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0F8F" w:rsidRDefault="00277111">
      <w:pPr>
        <w:pStyle w:val="Title"/>
        <w:rPr>
          <w:b/>
          <w:sz w:val="34"/>
          <w:szCs w:val="34"/>
        </w:rPr>
      </w:pPr>
      <w:bookmarkStart w:id="0" w:name="_52ka3a9y17g8" w:colFirst="0" w:colLast="0"/>
      <w:bookmarkEnd w:id="0"/>
      <w:r>
        <w:rPr>
          <w:b/>
          <w:noProof/>
          <w:sz w:val="34"/>
          <w:szCs w:val="34"/>
        </w:rPr>
        <w:drawing>
          <wp:anchor distT="114300" distB="114300" distL="114300" distR="114300" simplePos="0" relativeHeight="251658240" behindDoc="0" locked="0" layoutInCell="1" hidden="0" allowOverlap="1">
            <wp:simplePos x="0" y="0"/>
            <wp:positionH relativeFrom="page">
              <wp:posOffset>581025</wp:posOffset>
            </wp:positionH>
            <wp:positionV relativeFrom="page">
              <wp:posOffset>266700</wp:posOffset>
            </wp:positionV>
            <wp:extent cx="985838" cy="613042"/>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985838" cy="613042"/>
                    </a:xfrm>
                    <a:prstGeom prst="rect">
                      <a:avLst/>
                    </a:prstGeom>
                    <a:ln/>
                  </pic:spPr>
                </pic:pic>
              </a:graphicData>
            </a:graphic>
          </wp:anchor>
        </w:drawing>
      </w:r>
    </w:p>
    <w:p w:rsidR="00BF0F8F" w:rsidRDefault="00277111">
      <w:pPr>
        <w:pStyle w:val="Title"/>
        <w:jc w:val="center"/>
        <w:rPr>
          <w:b/>
          <w:sz w:val="34"/>
          <w:szCs w:val="34"/>
        </w:rPr>
      </w:pPr>
      <w:bookmarkStart w:id="1" w:name="_nek3exnuzqw9" w:colFirst="0" w:colLast="0"/>
      <w:bookmarkEnd w:id="1"/>
      <w:r>
        <w:rPr>
          <w:b/>
          <w:sz w:val="34"/>
          <w:szCs w:val="34"/>
        </w:rPr>
        <w:t>For your final assignment, you will be contributing to the</w:t>
      </w:r>
      <w:r>
        <w:rPr>
          <w:b/>
          <w:sz w:val="34"/>
          <w:szCs w:val="34"/>
        </w:rPr>
        <w:br/>
      </w:r>
      <w:hyperlink r:id="rId7">
        <w:r>
          <w:rPr>
            <w:b/>
            <w:color w:val="1155CC"/>
            <w:sz w:val="34"/>
            <w:szCs w:val="34"/>
            <w:u w:val="single"/>
          </w:rPr>
          <w:t>South Phoenix Oral History Project.</w:t>
        </w:r>
      </w:hyperlink>
    </w:p>
    <w:p w:rsidR="00BF0F8F" w:rsidRDefault="00277111">
      <w:pPr>
        <w:pStyle w:val="Heading3"/>
        <w:keepNext w:val="0"/>
        <w:keepLines w:val="0"/>
        <w:spacing w:before="280"/>
        <w:rPr>
          <w:color w:val="000000"/>
          <w:sz w:val="24"/>
          <w:szCs w:val="24"/>
        </w:rPr>
      </w:pPr>
      <w:bookmarkStart w:id="2" w:name="_1su9cgv09q7r" w:colFirst="0" w:colLast="0"/>
      <w:bookmarkEnd w:id="2"/>
      <w:r>
        <w:rPr>
          <w:color w:val="000000"/>
          <w:sz w:val="24"/>
          <w:szCs w:val="24"/>
        </w:rPr>
        <w:t xml:space="preserve">In this assignment, you will index your interview. Here’s how: </w:t>
      </w:r>
    </w:p>
    <w:p w:rsidR="00BF0F8F" w:rsidRDefault="00277111">
      <w:pPr>
        <w:rPr>
          <w:sz w:val="24"/>
          <w:szCs w:val="24"/>
        </w:rPr>
      </w:pPr>
      <w:r>
        <w:rPr>
          <w:b/>
          <w:i/>
          <w:highlight w:val="yellow"/>
        </w:rPr>
        <w:t xml:space="preserve">Download or save an editable version of this template. You will not have access to edit this page, because it is a template to be used by many students. </w:t>
      </w:r>
    </w:p>
    <w:p w:rsidR="00BF0F8F" w:rsidRDefault="00277111">
      <w:pPr>
        <w:rPr>
          <w:sz w:val="24"/>
          <w:szCs w:val="24"/>
        </w:rPr>
      </w:pPr>
      <w:r>
        <w:rPr>
          <w:sz w:val="24"/>
          <w:szCs w:val="24"/>
        </w:rPr>
        <w:t xml:space="preserve">Type the name of your narrator in the box below: </w:t>
      </w: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BF0F8F">
        <w:tc>
          <w:tcPr>
            <w:tcW w:w="9360" w:type="dxa"/>
            <w:shd w:val="clear" w:color="auto" w:fill="auto"/>
            <w:tcMar>
              <w:top w:w="100" w:type="dxa"/>
              <w:left w:w="100" w:type="dxa"/>
              <w:bottom w:w="100" w:type="dxa"/>
              <w:right w:w="100" w:type="dxa"/>
            </w:tcMar>
          </w:tcPr>
          <w:p w:rsidR="00BF0F8F" w:rsidRDefault="00277111">
            <w:pPr>
              <w:widowControl w:val="0"/>
              <w:pBdr>
                <w:top w:val="nil"/>
                <w:left w:val="nil"/>
                <w:bottom w:val="nil"/>
                <w:right w:val="nil"/>
                <w:between w:val="nil"/>
              </w:pBdr>
              <w:spacing w:line="240" w:lineRule="auto"/>
              <w:rPr>
                <w:sz w:val="24"/>
                <w:szCs w:val="24"/>
              </w:rPr>
            </w:pPr>
            <w:bookmarkStart w:id="3" w:name="_GoBack"/>
            <w:r>
              <w:rPr>
                <w:sz w:val="24"/>
                <w:szCs w:val="24"/>
              </w:rPr>
              <w:t xml:space="preserve">Manuel Aranda Gomez and Rachel Mata </w:t>
            </w:r>
            <w:bookmarkEnd w:id="3"/>
          </w:p>
        </w:tc>
      </w:tr>
    </w:tbl>
    <w:p w:rsidR="00BF0F8F" w:rsidRDefault="00277111">
      <w:pPr>
        <w:rPr>
          <w:sz w:val="24"/>
          <w:szCs w:val="24"/>
        </w:rPr>
      </w:pPr>
      <w:r>
        <w:rPr>
          <w:sz w:val="24"/>
          <w:szCs w:val="24"/>
        </w:rPr>
        <w:t>Now, create ab</w:t>
      </w:r>
      <w:r>
        <w:rPr>
          <w:sz w:val="24"/>
          <w:szCs w:val="24"/>
        </w:rPr>
        <w:t xml:space="preserve">out 10-15 segments for your interview using the template. You may copy and paste the table as many times as you need. </w:t>
      </w:r>
    </w:p>
    <w:tbl>
      <w:tblPr>
        <w:tblStyle w:val="a0"/>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75"/>
        <w:gridCol w:w="7170"/>
      </w:tblGrid>
      <w:tr w:rsidR="00BF0F8F">
        <w:trPr>
          <w:trHeight w:val="501"/>
        </w:trPr>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Timestamp</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4:17</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Title</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Home life and family</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Partial Transcript</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When and where …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Keywords/Subjects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Family, 4th </w:t>
            </w:r>
            <w:proofErr w:type="spellStart"/>
            <w:r>
              <w:rPr>
                <w:sz w:val="24"/>
                <w:szCs w:val="24"/>
              </w:rPr>
              <w:t>ave</w:t>
            </w:r>
            <w:proofErr w:type="spellEnd"/>
            <w:r>
              <w:rPr>
                <w:sz w:val="24"/>
                <w:szCs w:val="24"/>
              </w:rPr>
              <w:t xml:space="preserve">, birth, home, financial struggles, work,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Synopsis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Manuel and Rachel talk about their home life and family, how they interacted with each other, and their home on 4th </w:t>
            </w:r>
            <w:proofErr w:type="spellStart"/>
            <w:r>
              <w:rPr>
                <w:sz w:val="24"/>
                <w:szCs w:val="24"/>
              </w:rPr>
              <w:t>ave.</w:t>
            </w:r>
            <w:proofErr w:type="spellEnd"/>
            <w:r>
              <w:rPr>
                <w:sz w:val="24"/>
                <w:szCs w:val="24"/>
              </w:rPr>
              <w:t xml:space="preserve"> </w:t>
            </w:r>
          </w:p>
        </w:tc>
      </w:tr>
    </w:tbl>
    <w:p w:rsidR="00BF0F8F" w:rsidRDefault="00BF0F8F">
      <w:pPr>
        <w:rPr>
          <w:sz w:val="24"/>
          <w:szCs w:val="24"/>
        </w:rPr>
      </w:pPr>
    </w:p>
    <w:tbl>
      <w:tblPr>
        <w:tblStyle w:val="a1"/>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75"/>
        <w:gridCol w:w="7170"/>
      </w:tblGrid>
      <w:tr w:rsidR="00BF0F8F">
        <w:trPr>
          <w:trHeight w:val="501"/>
        </w:trPr>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Timestamp</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14:07</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Title</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Lowes school</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Partial Transcript</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We all - me and the </w:t>
            </w:r>
            <w:proofErr w:type="spellStart"/>
            <w:r>
              <w:rPr>
                <w:sz w:val="24"/>
                <w:szCs w:val="24"/>
              </w:rPr>
              <w:t>marcos</w:t>
            </w:r>
            <w:proofErr w:type="spellEnd"/>
            <w:r>
              <w:rPr>
                <w:sz w:val="24"/>
                <w:szCs w:val="24"/>
              </w:rPr>
              <w:t xml:space="preserve"> …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Keywords/Subjects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Lowes school, discrimination, teachers, students</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Synopsis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Rachel talks about Lowe's school, and how the teachers dressed, as well as how they were treated if they spoke Spanish on school grounds. </w:t>
            </w:r>
          </w:p>
        </w:tc>
      </w:tr>
    </w:tbl>
    <w:p w:rsidR="00BF0F8F" w:rsidRDefault="00BF0F8F">
      <w:pPr>
        <w:rPr>
          <w:sz w:val="24"/>
          <w:szCs w:val="24"/>
        </w:rPr>
      </w:pPr>
    </w:p>
    <w:p w:rsidR="00BF0F8F" w:rsidRDefault="00BF0F8F">
      <w:pPr>
        <w:rPr>
          <w:sz w:val="24"/>
          <w:szCs w:val="24"/>
        </w:rPr>
      </w:pPr>
    </w:p>
    <w:p w:rsidR="00BF0F8F" w:rsidRDefault="00BF0F8F">
      <w:pPr>
        <w:rPr>
          <w:sz w:val="24"/>
          <w:szCs w:val="24"/>
        </w:rPr>
      </w:pPr>
    </w:p>
    <w:p w:rsidR="00BF0F8F" w:rsidRDefault="00BF0F8F">
      <w:pPr>
        <w:rPr>
          <w:sz w:val="24"/>
          <w:szCs w:val="24"/>
        </w:rPr>
      </w:pPr>
    </w:p>
    <w:p w:rsidR="00BF0F8F" w:rsidRDefault="00BF0F8F">
      <w:pPr>
        <w:rPr>
          <w:sz w:val="24"/>
          <w:szCs w:val="24"/>
        </w:rPr>
      </w:pPr>
    </w:p>
    <w:p w:rsidR="00BF0F8F" w:rsidRDefault="00BF0F8F">
      <w:pPr>
        <w:rPr>
          <w:sz w:val="24"/>
          <w:szCs w:val="24"/>
        </w:rPr>
      </w:pPr>
    </w:p>
    <w:p w:rsidR="00BF0F8F" w:rsidRDefault="00BF0F8F">
      <w:pPr>
        <w:rPr>
          <w:sz w:val="24"/>
          <w:szCs w:val="24"/>
        </w:rPr>
      </w:pPr>
    </w:p>
    <w:tbl>
      <w:tblPr>
        <w:tblStyle w:val="a2"/>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75"/>
        <w:gridCol w:w="7170"/>
      </w:tblGrid>
      <w:tr w:rsidR="00BF0F8F">
        <w:trPr>
          <w:trHeight w:val="501"/>
        </w:trPr>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lastRenderedPageBreak/>
              <w:t>Timestamp</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15:23</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Title</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Family moving homes</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Partial Transcript</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proofErr w:type="gramStart"/>
            <w:r>
              <w:rPr>
                <w:sz w:val="24"/>
                <w:szCs w:val="24"/>
              </w:rPr>
              <w:t>So</w:t>
            </w:r>
            <w:proofErr w:type="gramEnd"/>
            <w:r>
              <w:rPr>
                <w:sz w:val="24"/>
                <w:szCs w:val="24"/>
              </w:rPr>
              <w:t xml:space="preserve"> what made …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Keywords/Subjects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Finances, discrimination, forced moving</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Synopsis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Manuel describes how they were forced to mov because of how much their family made, while Rachel talks about how for a while they had to leave their grandmother behind. </w:t>
            </w:r>
          </w:p>
        </w:tc>
      </w:tr>
    </w:tbl>
    <w:p w:rsidR="00BF0F8F" w:rsidRDefault="00BF0F8F">
      <w:pPr>
        <w:rPr>
          <w:sz w:val="24"/>
          <w:szCs w:val="24"/>
        </w:rPr>
      </w:pPr>
    </w:p>
    <w:tbl>
      <w:tblPr>
        <w:tblStyle w:val="a3"/>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75"/>
        <w:gridCol w:w="7170"/>
      </w:tblGrid>
      <w:tr w:rsidR="00BF0F8F">
        <w:trPr>
          <w:trHeight w:val="501"/>
        </w:trPr>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Timestamp</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17:42</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Title</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proofErr w:type="spellStart"/>
            <w:r>
              <w:rPr>
                <w:sz w:val="24"/>
                <w:szCs w:val="24"/>
              </w:rPr>
              <w:t>Harmin</w:t>
            </w:r>
            <w:proofErr w:type="spellEnd"/>
            <w:r>
              <w:rPr>
                <w:sz w:val="24"/>
                <w:szCs w:val="24"/>
              </w:rPr>
              <w:t xml:space="preserve"> and Grant park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Partial Transcript</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So as - Before we …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Keywords/Subjects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Playing, activities, growing up, outside, fun, eating, growing up</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Synopsis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Rachel talks about growing up, and how they would have fun, whether it be rolling tires or watching tv through neighbors windows, before they would be called in to eat, as well as how they would be treated if they acted up. </w:t>
            </w:r>
          </w:p>
        </w:tc>
      </w:tr>
    </w:tbl>
    <w:p w:rsidR="00BF0F8F" w:rsidRDefault="00BF0F8F">
      <w:pPr>
        <w:rPr>
          <w:sz w:val="24"/>
          <w:szCs w:val="24"/>
        </w:rPr>
      </w:pPr>
    </w:p>
    <w:tbl>
      <w:tblPr>
        <w:tblStyle w:val="a4"/>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75"/>
        <w:gridCol w:w="7170"/>
      </w:tblGrid>
      <w:tr w:rsidR="00BF0F8F">
        <w:trPr>
          <w:trHeight w:val="501"/>
        </w:trPr>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Timestamp</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24:08</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Title</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Life in the city</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Partial Transcript</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Do you remember…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Keywords/Subjects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New home, native </w:t>
            </w:r>
            <w:proofErr w:type="spellStart"/>
            <w:r>
              <w:rPr>
                <w:sz w:val="24"/>
                <w:szCs w:val="24"/>
              </w:rPr>
              <w:t>americans</w:t>
            </w:r>
            <w:proofErr w:type="spellEnd"/>
            <w:r>
              <w:rPr>
                <w:sz w:val="24"/>
                <w:szCs w:val="24"/>
              </w:rPr>
              <w:t>, downtown phoenix, theater</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Synopsis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Rachel talks a bit about life in the new home, before transitioning into how downtown phoenix was back then. Manuel ta</w:t>
            </w:r>
            <w:r>
              <w:rPr>
                <w:sz w:val="24"/>
                <w:szCs w:val="24"/>
              </w:rPr>
              <w:t xml:space="preserve">lks about the theater, and the different shows it held. </w:t>
            </w:r>
          </w:p>
        </w:tc>
      </w:tr>
    </w:tbl>
    <w:p w:rsidR="00BF0F8F" w:rsidRDefault="00BF0F8F">
      <w:pPr>
        <w:rPr>
          <w:sz w:val="24"/>
          <w:szCs w:val="24"/>
        </w:rPr>
      </w:pPr>
    </w:p>
    <w:p w:rsidR="00BF0F8F" w:rsidRDefault="00BF0F8F">
      <w:pPr>
        <w:rPr>
          <w:sz w:val="24"/>
          <w:szCs w:val="24"/>
        </w:rPr>
      </w:pPr>
    </w:p>
    <w:p w:rsidR="00BF0F8F" w:rsidRDefault="00BF0F8F">
      <w:pPr>
        <w:rPr>
          <w:sz w:val="24"/>
          <w:szCs w:val="24"/>
        </w:rPr>
      </w:pPr>
    </w:p>
    <w:p w:rsidR="00BF0F8F" w:rsidRDefault="00BF0F8F">
      <w:pPr>
        <w:rPr>
          <w:sz w:val="24"/>
          <w:szCs w:val="24"/>
        </w:rPr>
      </w:pPr>
    </w:p>
    <w:p w:rsidR="00BF0F8F" w:rsidRDefault="00BF0F8F">
      <w:pPr>
        <w:rPr>
          <w:sz w:val="24"/>
          <w:szCs w:val="24"/>
        </w:rPr>
      </w:pPr>
    </w:p>
    <w:p w:rsidR="00BF0F8F" w:rsidRDefault="00BF0F8F">
      <w:pPr>
        <w:rPr>
          <w:sz w:val="24"/>
          <w:szCs w:val="24"/>
        </w:rPr>
      </w:pPr>
    </w:p>
    <w:p w:rsidR="00BF0F8F" w:rsidRDefault="00BF0F8F">
      <w:pPr>
        <w:rPr>
          <w:sz w:val="24"/>
          <w:szCs w:val="24"/>
        </w:rPr>
      </w:pPr>
    </w:p>
    <w:p w:rsidR="00BF0F8F" w:rsidRDefault="00BF0F8F">
      <w:pPr>
        <w:rPr>
          <w:sz w:val="24"/>
          <w:szCs w:val="24"/>
        </w:rPr>
      </w:pPr>
    </w:p>
    <w:tbl>
      <w:tblPr>
        <w:tblStyle w:val="a5"/>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75"/>
        <w:gridCol w:w="7170"/>
      </w:tblGrid>
      <w:tr w:rsidR="00BF0F8F">
        <w:trPr>
          <w:trHeight w:val="501"/>
        </w:trPr>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Timestamp</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27:28</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Title</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discrimination</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Partial Transcript</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We used to go to the theater …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Keywords/Subjects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Discrimination tactics, unseen</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Synopsis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Manuel, in talking about the theater, brings up how they were discriminated against in where they could sit. Rachel comments how although discrimination tactics were all around them, they would never notice it until they were much older. </w:t>
            </w:r>
          </w:p>
        </w:tc>
      </w:tr>
    </w:tbl>
    <w:p w:rsidR="00BF0F8F" w:rsidRDefault="00BF0F8F">
      <w:pPr>
        <w:rPr>
          <w:sz w:val="24"/>
          <w:szCs w:val="24"/>
        </w:rPr>
      </w:pPr>
    </w:p>
    <w:tbl>
      <w:tblPr>
        <w:tblStyle w:val="a6"/>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75"/>
        <w:gridCol w:w="7170"/>
      </w:tblGrid>
      <w:tr w:rsidR="00BF0F8F">
        <w:trPr>
          <w:trHeight w:val="501"/>
        </w:trPr>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Timestamp</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29:17</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Title</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The local church</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Partial Transcript</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Was church …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Keywords/Subjects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St. </w:t>
            </w:r>
            <w:proofErr w:type="spellStart"/>
            <w:r>
              <w:rPr>
                <w:sz w:val="24"/>
                <w:szCs w:val="24"/>
              </w:rPr>
              <w:t>anthony</w:t>
            </w:r>
            <w:proofErr w:type="spellEnd"/>
            <w:r>
              <w:rPr>
                <w:sz w:val="24"/>
                <w:szCs w:val="24"/>
              </w:rPr>
              <w:t>, service, prayers, miracles</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Synopsis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Rachel talks about the local church, their interactions with the church, as well as a miracle that happened in their family in relation to an infection in her mother’s eye. </w:t>
            </w:r>
          </w:p>
        </w:tc>
      </w:tr>
    </w:tbl>
    <w:p w:rsidR="00BF0F8F" w:rsidRDefault="00BF0F8F">
      <w:pPr>
        <w:rPr>
          <w:sz w:val="24"/>
          <w:szCs w:val="24"/>
        </w:rPr>
      </w:pPr>
    </w:p>
    <w:tbl>
      <w:tblPr>
        <w:tblStyle w:val="a7"/>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75"/>
        <w:gridCol w:w="7170"/>
      </w:tblGrid>
      <w:tr w:rsidR="00BF0F8F">
        <w:trPr>
          <w:trHeight w:val="501"/>
        </w:trPr>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Timestamp</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32:34</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Title</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More about their father</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Partial Transcript</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You said your dad…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Keywords/Subjects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Immigration, working, dancing, military,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Synopsis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Rachel talks more about their father, whether it be how he got to Arizona, to how he was a part of the military. </w:t>
            </w:r>
          </w:p>
        </w:tc>
      </w:tr>
    </w:tbl>
    <w:p w:rsidR="00BF0F8F" w:rsidRDefault="00BF0F8F">
      <w:pPr>
        <w:rPr>
          <w:sz w:val="24"/>
          <w:szCs w:val="24"/>
        </w:rPr>
      </w:pPr>
    </w:p>
    <w:p w:rsidR="00BF0F8F" w:rsidRDefault="00BF0F8F">
      <w:pPr>
        <w:rPr>
          <w:sz w:val="24"/>
          <w:szCs w:val="24"/>
        </w:rPr>
      </w:pPr>
    </w:p>
    <w:p w:rsidR="00BF0F8F" w:rsidRDefault="00BF0F8F">
      <w:pPr>
        <w:rPr>
          <w:sz w:val="24"/>
          <w:szCs w:val="24"/>
        </w:rPr>
      </w:pPr>
    </w:p>
    <w:p w:rsidR="00BF0F8F" w:rsidRDefault="00BF0F8F">
      <w:pPr>
        <w:rPr>
          <w:sz w:val="24"/>
          <w:szCs w:val="24"/>
        </w:rPr>
      </w:pPr>
    </w:p>
    <w:p w:rsidR="00BF0F8F" w:rsidRDefault="00BF0F8F">
      <w:pPr>
        <w:rPr>
          <w:sz w:val="24"/>
          <w:szCs w:val="24"/>
        </w:rPr>
      </w:pPr>
    </w:p>
    <w:p w:rsidR="00BF0F8F" w:rsidRDefault="00BF0F8F">
      <w:pPr>
        <w:rPr>
          <w:sz w:val="24"/>
          <w:szCs w:val="24"/>
        </w:rPr>
      </w:pPr>
    </w:p>
    <w:p w:rsidR="00BF0F8F" w:rsidRDefault="00BF0F8F">
      <w:pPr>
        <w:rPr>
          <w:sz w:val="24"/>
          <w:szCs w:val="24"/>
        </w:rPr>
      </w:pPr>
    </w:p>
    <w:p w:rsidR="00BF0F8F" w:rsidRDefault="00BF0F8F">
      <w:pPr>
        <w:rPr>
          <w:sz w:val="24"/>
          <w:szCs w:val="24"/>
        </w:rPr>
      </w:pPr>
    </w:p>
    <w:p w:rsidR="00BF0F8F" w:rsidRDefault="00BF0F8F">
      <w:pPr>
        <w:rPr>
          <w:sz w:val="24"/>
          <w:szCs w:val="24"/>
        </w:rPr>
      </w:pPr>
    </w:p>
    <w:tbl>
      <w:tblPr>
        <w:tblStyle w:val="a8"/>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75"/>
        <w:gridCol w:w="7170"/>
      </w:tblGrid>
      <w:tr w:rsidR="00BF0F8F">
        <w:trPr>
          <w:trHeight w:val="501"/>
        </w:trPr>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Timestamp</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35:44</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Title</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Marriage and moving again</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Partial Transcript</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Ok, so you’re …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Keywords/Subjects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Moving, marriage, finances, military, celebration,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Synopsis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Manuel and Rachel talk about them moving again due to finances, as well as how Rachel met her husband. Rachel would then later move to Texas with her husband, due to her husband’s job. </w:t>
            </w:r>
          </w:p>
        </w:tc>
      </w:tr>
    </w:tbl>
    <w:p w:rsidR="00BF0F8F" w:rsidRDefault="00BF0F8F">
      <w:pPr>
        <w:rPr>
          <w:sz w:val="24"/>
          <w:szCs w:val="24"/>
        </w:rPr>
      </w:pPr>
    </w:p>
    <w:tbl>
      <w:tblPr>
        <w:tblStyle w:val="a9"/>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75"/>
        <w:gridCol w:w="7170"/>
      </w:tblGrid>
      <w:tr w:rsidR="00BF0F8F">
        <w:trPr>
          <w:trHeight w:val="501"/>
        </w:trPr>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Timestamp</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41:07</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Title</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Manuel’s life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Partial Transcript</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And then, Manuel …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Keywords/Subjects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Highschool, working, self - improvement, dancing, marriage</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Synopsis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Manuel talks about how after middle school, he started working odd jobs at a young age, until he would work at a </w:t>
            </w:r>
            <w:proofErr w:type="spellStart"/>
            <w:r>
              <w:rPr>
                <w:sz w:val="24"/>
                <w:szCs w:val="24"/>
              </w:rPr>
              <w:t>highschool</w:t>
            </w:r>
            <w:proofErr w:type="spellEnd"/>
            <w:r>
              <w:rPr>
                <w:sz w:val="24"/>
                <w:szCs w:val="24"/>
              </w:rPr>
              <w:t>, and stayed there. He would later meet his wife at a ballroom, and the funny story that came from it. He also talked about how he wo</w:t>
            </w:r>
            <w:r>
              <w:rPr>
                <w:sz w:val="24"/>
                <w:szCs w:val="24"/>
              </w:rPr>
              <w:t xml:space="preserve">uld get around the city. </w:t>
            </w:r>
          </w:p>
        </w:tc>
      </w:tr>
    </w:tbl>
    <w:p w:rsidR="00BF0F8F" w:rsidRDefault="00BF0F8F">
      <w:pPr>
        <w:rPr>
          <w:sz w:val="24"/>
          <w:szCs w:val="24"/>
        </w:rPr>
      </w:pPr>
    </w:p>
    <w:tbl>
      <w:tblPr>
        <w:tblStyle w:val="aa"/>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75"/>
        <w:gridCol w:w="7170"/>
      </w:tblGrid>
      <w:tr w:rsidR="00BF0F8F">
        <w:trPr>
          <w:trHeight w:val="501"/>
        </w:trPr>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Timestamp</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49:38</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Title</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Rachel’s Life</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Partial Transcript</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proofErr w:type="gramStart"/>
            <w:r>
              <w:rPr>
                <w:sz w:val="24"/>
                <w:szCs w:val="24"/>
              </w:rPr>
              <w:t>So</w:t>
            </w:r>
            <w:proofErr w:type="gramEnd"/>
            <w:r>
              <w:rPr>
                <w:sz w:val="24"/>
                <w:szCs w:val="24"/>
              </w:rPr>
              <w:t xml:space="preserve"> you two kind of …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Keywords/Subjects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Texas life, children, malt shop, life growing up, clothing</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Synopsis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Rachel talks slightly about living in </w:t>
            </w:r>
            <w:proofErr w:type="spellStart"/>
            <w:r>
              <w:rPr>
                <w:sz w:val="24"/>
                <w:szCs w:val="24"/>
              </w:rPr>
              <w:t>texas</w:t>
            </w:r>
            <w:proofErr w:type="spellEnd"/>
            <w:r>
              <w:rPr>
                <w:sz w:val="24"/>
                <w:szCs w:val="24"/>
              </w:rPr>
              <w:t xml:space="preserve">, before moving to talk about her life growing up in Arizona, whether it be the malt shop to </w:t>
            </w:r>
            <w:proofErr w:type="spellStart"/>
            <w:r>
              <w:rPr>
                <w:sz w:val="24"/>
                <w:szCs w:val="24"/>
              </w:rPr>
              <w:t>Lando</w:t>
            </w:r>
            <w:proofErr w:type="spellEnd"/>
            <w:r>
              <w:rPr>
                <w:sz w:val="24"/>
                <w:szCs w:val="24"/>
              </w:rPr>
              <w:t xml:space="preserve"> the salesman. </w:t>
            </w:r>
          </w:p>
        </w:tc>
      </w:tr>
    </w:tbl>
    <w:p w:rsidR="00BF0F8F" w:rsidRDefault="00BF0F8F">
      <w:pPr>
        <w:rPr>
          <w:sz w:val="24"/>
          <w:szCs w:val="24"/>
        </w:rPr>
      </w:pPr>
    </w:p>
    <w:p w:rsidR="00BF0F8F" w:rsidRDefault="00BF0F8F">
      <w:pPr>
        <w:rPr>
          <w:sz w:val="24"/>
          <w:szCs w:val="24"/>
        </w:rPr>
      </w:pPr>
    </w:p>
    <w:p w:rsidR="00BF0F8F" w:rsidRDefault="00BF0F8F">
      <w:pPr>
        <w:rPr>
          <w:sz w:val="24"/>
          <w:szCs w:val="24"/>
        </w:rPr>
      </w:pPr>
    </w:p>
    <w:p w:rsidR="00BF0F8F" w:rsidRDefault="00BF0F8F">
      <w:pPr>
        <w:rPr>
          <w:sz w:val="24"/>
          <w:szCs w:val="24"/>
        </w:rPr>
      </w:pPr>
    </w:p>
    <w:p w:rsidR="00BF0F8F" w:rsidRDefault="00BF0F8F">
      <w:pPr>
        <w:rPr>
          <w:sz w:val="24"/>
          <w:szCs w:val="24"/>
        </w:rPr>
      </w:pPr>
    </w:p>
    <w:p w:rsidR="00BF0F8F" w:rsidRDefault="00BF0F8F">
      <w:pPr>
        <w:rPr>
          <w:sz w:val="24"/>
          <w:szCs w:val="24"/>
        </w:rPr>
      </w:pPr>
    </w:p>
    <w:tbl>
      <w:tblPr>
        <w:tblStyle w:val="ab"/>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75"/>
        <w:gridCol w:w="7170"/>
      </w:tblGrid>
      <w:tr w:rsidR="00BF0F8F">
        <w:trPr>
          <w:trHeight w:val="501"/>
        </w:trPr>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Timestamp</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53:37</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Title</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Fighting and dancing</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Partial Transcript</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So, Desire, when you  …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Keywords/Subjects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Riverside, Fighting, family, regrets, violence,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Synopsis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Manuel’s granddaughter brings up family fights that happened, in which Manuel and Rachel talk about. Rachel also brings up about how much safer it was back then, and how fun it was back then. </w:t>
            </w:r>
          </w:p>
        </w:tc>
      </w:tr>
    </w:tbl>
    <w:p w:rsidR="00BF0F8F" w:rsidRDefault="00BF0F8F">
      <w:pPr>
        <w:rPr>
          <w:sz w:val="24"/>
          <w:szCs w:val="24"/>
        </w:rPr>
      </w:pPr>
    </w:p>
    <w:tbl>
      <w:tblPr>
        <w:tblStyle w:val="ac"/>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75"/>
        <w:gridCol w:w="7170"/>
      </w:tblGrid>
      <w:tr w:rsidR="00BF0F8F">
        <w:trPr>
          <w:trHeight w:val="501"/>
        </w:trPr>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Timestamp</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59:01</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Title</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Their children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Partial Transcript</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And Rachel, you …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Keywords/Subjects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Kids</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Synopsis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Rachel and Manuel say how many kids they had with their partners. </w:t>
            </w:r>
          </w:p>
        </w:tc>
      </w:tr>
    </w:tbl>
    <w:p w:rsidR="00BF0F8F" w:rsidRDefault="00BF0F8F">
      <w:pPr>
        <w:rPr>
          <w:sz w:val="24"/>
          <w:szCs w:val="24"/>
        </w:rPr>
      </w:pPr>
    </w:p>
    <w:tbl>
      <w:tblPr>
        <w:tblStyle w:val="ad"/>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75"/>
        <w:gridCol w:w="7170"/>
      </w:tblGrid>
      <w:tr w:rsidR="00BF0F8F">
        <w:trPr>
          <w:trHeight w:val="501"/>
        </w:trPr>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Timestamp</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59:25</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Title</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Opinions on south phoenix</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Partial Transcript</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Well I have …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Keywords/Subjects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South phoenix, borderlines, opinions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Synopsis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Rachel and Manuel give their opinions on what exactly is south mountain, as well as what it is for them. </w:t>
            </w:r>
          </w:p>
        </w:tc>
      </w:tr>
    </w:tbl>
    <w:p w:rsidR="00BF0F8F" w:rsidRDefault="00BF0F8F">
      <w:pPr>
        <w:rPr>
          <w:sz w:val="24"/>
          <w:szCs w:val="24"/>
        </w:rPr>
      </w:pPr>
    </w:p>
    <w:p w:rsidR="00BF0F8F" w:rsidRDefault="00BF0F8F">
      <w:pPr>
        <w:rPr>
          <w:sz w:val="24"/>
          <w:szCs w:val="24"/>
        </w:rPr>
      </w:pPr>
    </w:p>
    <w:p w:rsidR="00BF0F8F" w:rsidRDefault="00BF0F8F">
      <w:pPr>
        <w:rPr>
          <w:sz w:val="24"/>
          <w:szCs w:val="24"/>
        </w:rPr>
      </w:pPr>
    </w:p>
    <w:p w:rsidR="00BF0F8F" w:rsidRDefault="00BF0F8F">
      <w:pPr>
        <w:rPr>
          <w:sz w:val="24"/>
          <w:szCs w:val="24"/>
        </w:rPr>
      </w:pPr>
    </w:p>
    <w:p w:rsidR="00BF0F8F" w:rsidRDefault="00BF0F8F">
      <w:pPr>
        <w:rPr>
          <w:sz w:val="24"/>
          <w:szCs w:val="24"/>
        </w:rPr>
      </w:pPr>
    </w:p>
    <w:p w:rsidR="00BF0F8F" w:rsidRDefault="00BF0F8F">
      <w:pPr>
        <w:rPr>
          <w:sz w:val="24"/>
          <w:szCs w:val="24"/>
        </w:rPr>
      </w:pPr>
    </w:p>
    <w:p w:rsidR="00BF0F8F" w:rsidRDefault="00BF0F8F">
      <w:pPr>
        <w:rPr>
          <w:sz w:val="24"/>
          <w:szCs w:val="24"/>
        </w:rPr>
      </w:pPr>
    </w:p>
    <w:p w:rsidR="00BF0F8F" w:rsidRDefault="00BF0F8F">
      <w:pPr>
        <w:rPr>
          <w:sz w:val="24"/>
          <w:szCs w:val="24"/>
        </w:rPr>
      </w:pPr>
    </w:p>
    <w:p w:rsidR="00BF0F8F" w:rsidRDefault="00BF0F8F">
      <w:pPr>
        <w:rPr>
          <w:sz w:val="24"/>
          <w:szCs w:val="24"/>
        </w:rPr>
      </w:pPr>
    </w:p>
    <w:tbl>
      <w:tblPr>
        <w:tblStyle w:val="ae"/>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75"/>
        <w:gridCol w:w="7170"/>
      </w:tblGrid>
      <w:tr w:rsidR="00BF0F8F">
        <w:trPr>
          <w:trHeight w:val="501"/>
        </w:trPr>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Timestamp</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1:02:19</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Title</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What else?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Partial Transcript</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Well, before we wrap up …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Keywords/Subjects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Education, discrimination, prejudice, aid, restaurant,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Synopsis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Rachel talks about education and how she has learned how important it truly is, as how at one point she worked due to her husband's injury. Manuel brings back up discrimina</w:t>
            </w:r>
            <w:r>
              <w:rPr>
                <w:sz w:val="24"/>
                <w:szCs w:val="24"/>
              </w:rPr>
              <w:t xml:space="preserve">tion, and moments he saw when it affected the people around him, and how proud he is of his kids. </w:t>
            </w:r>
          </w:p>
        </w:tc>
      </w:tr>
    </w:tbl>
    <w:p w:rsidR="00BF0F8F" w:rsidRDefault="00BF0F8F">
      <w:pPr>
        <w:rPr>
          <w:sz w:val="24"/>
          <w:szCs w:val="24"/>
        </w:rPr>
      </w:pPr>
    </w:p>
    <w:tbl>
      <w:tblPr>
        <w:tblStyle w:val="af"/>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75"/>
        <w:gridCol w:w="7170"/>
      </w:tblGrid>
      <w:tr w:rsidR="00BF0F8F">
        <w:trPr>
          <w:trHeight w:val="501"/>
        </w:trPr>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Timestamp</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1:12:11</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Title</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Photos and Family members</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Partial Transcript</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proofErr w:type="gramStart"/>
            <w:r>
              <w:rPr>
                <w:sz w:val="24"/>
                <w:szCs w:val="24"/>
              </w:rPr>
              <w:t>So</w:t>
            </w:r>
            <w:proofErr w:type="gramEnd"/>
            <w:r>
              <w:rPr>
                <w:sz w:val="24"/>
                <w:szCs w:val="24"/>
              </w:rPr>
              <w:t xml:space="preserve"> who is this…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Keywords/Subjects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 Dogs, family, sports</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Synopsis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Rachel and Manuel talk about the photos they brought with them, as well as talk about their family. Rachel talks with Manuel’s granddaughter about sports she was a part of. </w:t>
            </w:r>
          </w:p>
        </w:tc>
      </w:tr>
    </w:tbl>
    <w:p w:rsidR="00BF0F8F" w:rsidRDefault="00BF0F8F">
      <w:pPr>
        <w:rPr>
          <w:sz w:val="24"/>
          <w:szCs w:val="24"/>
        </w:rPr>
      </w:pPr>
    </w:p>
    <w:tbl>
      <w:tblPr>
        <w:tblStyle w:val="af0"/>
        <w:tblW w:w="9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75"/>
        <w:gridCol w:w="7170"/>
      </w:tblGrid>
      <w:tr w:rsidR="00BF0F8F">
        <w:trPr>
          <w:trHeight w:val="501"/>
        </w:trPr>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Timestamp</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1:16:10</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Title</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Other notes</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Partial Transcript</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One more thing … </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Keywords/Subjects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Mexican independence, activities, kids back then vs now, family life, dancing</w:t>
            </w:r>
          </w:p>
        </w:tc>
      </w:tr>
      <w:tr w:rsidR="00BF0F8F">
        <w:tc>
          <w:tcPr>
            <w:tcW w:w="2475"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Synopsis</w:t>
            </w:r>
          </w:p>
        </w:tc>
        <w:tc>
          <w:tcPr>
            <w:tcW w:w="7170" w:type="dxa"/>
            <w:shd w:val="clear" w:color="auto" w:fill="auto"/>
            <w:tcMar>
              <w:top w:w="100" w:type="dxa"/>
              <w:left w:w="100" w:type="dxa"/>
              <w:bottom w:w="100" w:type="dxa"/>
              <w:right w:w="100" w:type="dxa"/>
            </w:tcMar>
          </w:tcPr>
          <w:p w:rsidR="00BF0F8F" w:rsidRDefault="00277111">
            <w:pPr>
              <w:widowControl w:val="0"/>
              <w:spacing w:line="240" w:lineRule="auto"/>
              <w:rPr>
                <w:sz w:val="24"/>
                <w:szCs w:val="24"/>
              </w:rPr>
            </w:pPr>
            <w:r>
              <w:rPr>
                <w:sz w:val="24"/>
                <w:szCs w:val="24"/>
              </w:rPr>
              <w:t xml:space="preserve">Manuel brings up how in the park, there were activities on Mexican independence day, Rachel brings up how they nowadays don’t see kids out and about how she saw them back then. Both of them talk a little more about their family life, whether </w:t>
            </w:r>
            <w:r>
              <w:rPr>
                <w:sz w:val="24"/>
                <w:szCs w:val="24"/>
              </w:rPr>
              <w:lastRenderedPageBreak/>
              <w:t>it was dancing</w:t>
            </w:r>
            <w:r>
              <w:rPr>
                <w:sz w:val="24"/>
                <w:szCs w:val="24"/>
              </w:rPr>
              <w:t xml:space="preserve"> or people being around. </w:t>
            </w:r>
          </w:p>
        </w:tc>
      </w:tr>
    </w:tbl>
    <w:p w:rsidR="00BF0F8F" w:rsidRDefault="00BF0F8F">
      <w:pPr>
        <w:rPr>
          <w:sz w:val="24"/>
          <w:szCs w:val="24"/>
        </w:rPr>
      </w:pPr>
    </w:p>
    <w:sectPr w:rsidR="00BF0F8F">
      <w:headerReference w:type="default" r:id="rId8"/>
      <w:footerReference w:type="default" r:id="rId9"/>
      <w:headerReference w:type="first" r:id="rId10"/>
      <w:footerReference w:type="first" r:id="rId11"/>
      <w:pgSz w:w="12240" w:h="15840"/>
      <w:pgMar w:top="1440" w:right="1440" w:bottom="1440" w:left="1440" w:header="720" w:footer="720" w:gutter="0"/>
      <w:pgNumType w:start="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77111" w:rsidRDefault="00277111">
      <w:pPr>
        <w:spacing w:line="240" w:lineRule="auto"/>
      </w:pPr>
      <w:r>
        <w:separator/>
      </w:r>
    </w:p>
  </w:endnote>
  <w:endnote w:type="continuationSeparator" w:id="0">
    <w:p w:rsidR="00277111" w:rsidRDefault="0027711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0F8F" w:rsidRDefault="00277111">
    <w:pPr>
      <w:jc w:val="right"/>
      <w:rPr>
        <w:color w:val="B7B7B7"/>
      </w:rPr>
    </w:pPr>
    <w:r>
      <w:rPr>
        <w:color w:val="B7B7B7"/>
      </w:rPr>
      <w:t xml:space="preserve">Draft written 3/29/23 </w:t>
    </w:r>
    <w:r>
      <w:rPr>
        <w:color w:val="B7B7B7"/>
      </w:rPr>
      <w:fldChar w:fldCharType="begin"/>
    </w:r>
    <w:r>
      <w:rPr>
        <w:color w:val="B7B7B7"/>
      </w:rPr>
      <w:instrText>PAGE</w:instrText>
    </w:r>
    <w:r w:rsidR="00903E46">
      <w:rPr>
        <w:color w:val="B7B7B7"/>
      </w:rPr>
      <w:fldChar w:fldCharType="separate"/>
    </w:r>
    <w:r w:rsidR="00903E46">
      <w:rPr>
        <w:noProof/>
        <w:color w:val="B7B7B7"/>
      </w:rPr>
      <w:t>0</w:t>
    </w:r>
    <w:r>
      <w:rPr>
        <w:color w:val="B7B7B7"/>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0F8F" w:rsidRDefault="00BF0F8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77111" w:rsidRDefault="00277111">
      <w:pPr>
        <w:spacing w:line="240" w:lineRule="auto"/>
      </w:pPr>
      <w:r>
        <w:separator/>
      </w:r>
    </w:p>
  </w:footnote>
  <w:footnote w:type="continuationSeparator" w:id="0">
    <w:p w:rsidR="00277111" w:rsidRDefault="0027711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0F8F" w:rsidRDefault="00277111">
    <w:pPr>
      <w:pStyle w:val="Title"/>
      <w:jc w:val="center"/>
      <w:rPr>
        <w:color w:val="999999"/>
      </w:rPr>
    </w:pPr>
    <w:bookmarkStart w:id="4" w:name="_wc0t8kgd8fax" w:colFirst="0" w:colLast="0"/>
    <w:bookmarkEnd w:id="4"/>
    <w:r>
      <w:rPr>
        <w:color w:val="999999"/>
      </w:rPr>
      <w:t>Index Template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0F8F" w:rsidRDefault="00BF0F8F"/>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0F8F"/>
    <w:rsid w:val="00277111"/>
    <w:rsid w:val="00903E46"/>
    <w:rsid w:val="00BF0F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C74ECAA-63B8-40F4-985C-5E48578066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southphoenixoralhistory.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959</Words>
  <Characters>5471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South Mountain Community College</Company>
  <LinksUpToDate>false</LinksUpToDate>
  <CharactersWithSpaces>6418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Cherland,Summer M</dc:creator>
  <cp:lastModifiedBy>Cherland,Summer M</cp:lastModifiedBy>
  <cp:revision>2</cp:revision>
  <dcterms:created xsi:type="dcterms:W3CDTF">2023-12-29T17:47:00Z</dcterms:created>
  <dcterms:modified xsi:type="dcterms:W3CDTF">2023-12-29T17:47:00Z</dcterms:modified>
</cp:coreProperties>
</file>